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48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485" w:firstLine="0"/>
        <w:jc w:val="center"/>
        <w:rPr/>
      </w:pPr>
      <w:r w:rsidDel="00000000" w:rsidR="00000000" w:rsidRPr="00000000">
        <w:rPr>
          <w:rtl w:val="0"/>
        </w:rPr>
        <w:t xml:space="preserve">ANEXO X – FORMULÁRIO DE INSCRIÇÃO</w:t>
      </w:r>
    </w:p>
    <w:p w:rsidR="00000000" w:rsidDel="00000000" w:rsidP="00000000" w:rsidRDefault="00000000" w:rsidRPr="00000000" w14:paraId="00000004">
      <w:pPr>
        <w:pStyle w:val="Heading1"/>
        <w:ind w:right="485" w:firstLine="0"/>
        <w:jc w:val="center"/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(apenas para consulta e rascunho, não deve ser anexado ao protocolo de inscrição)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6">
      <w:pPr>
        <w:pStyle w:val="Heading1"/>
        <w:numPr>
          <w:ilvl w:val="0"/>
          <w:numId w:val="1"/>
        </w:numPr>
        <w:tabs>
          <w:tab w:val="left" w:leader="none" w:pos="391"/>
        </w:tabs>
        <w:spacing w:after="0" w:before="0" w:lineRule="auto"/>
        <w:ind w:left="391" w:hanging="240"/>
        <w:rPr/>
      </w:pPr>
      <w:r w:rsidDel="00000000" w:rsidR="00000000" w:rsidRPr="00000000">
        <w:rPr>
          <w:rtl w:val="0"/>
        </w:rPr>
        <w:t xml:space="preserve">DADOS DE IDENTIFICAÇÃO PESSOAL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8"/>
        </w:tabs>
        <w:spacing w:after="0" w:before="0" w:line="240" w:lineRule="auto"/>
        <w:ind w:left="60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de registro completo da pessoa proponente (conforme registro civil) *</w:t>
      </w:r>
      <w:r w:rsidDel="00000000" w:rsidR="00000000" w:rsidRPr="00000000">
        <mc:AlternateContent>
          <mc:Choice Requires="wpg">
            <w:drawing>
              <wp:anchor allowOverlap="1" behindDoc="0" distB="2540" distT="3810" distL="4445" distR="2540" hidden="0" layoutInCell="1" locked="0" relativeHeight="0" simplePos="0">
                <wp:simplePos x="0" y="0"/>
                <wp:positionH relativeFrom="column">
                  <wp:posOffset>233045</wp:posOffset>
                </wp:positionH>
                <wp:positionV relativeFrom="paragraph">
                  <wp:posOffset>168910</wp:posOffset>
                </wp:positionV>
                <wp:extent cx="5969000" cy="267970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366280" y="3650760"/>
                          <a:ext cx="5959440" cy="258480"/>
                        </a:xfrm>
                        <a:custGeom>
                          <a:rect b="b" l="l" r="r" t="t"/>
                          <a:pathLst>
                            <a:path extrusionOk="0" h="257810" w="5958840">
                              <a:moveTo>
                                <a:pt x="0" y="3175"/>
                              </a:moveTo>
                              <a:lnTo>
                                <a:pt x="5958839" y="3175"/>
                              </a:lnTo>
                              <a:moveTo>
                                <a:pt x="0" y="254634"/>
                              </a:moveTo>
                              <a:lnTo>
                                <a:pt x="5958839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955664" y="0"/>
                              </a:moveTo>
                              <a:lnTo>
                                <a:pt x="5955664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540" distT="3810" distL="4445" distR="2540" hidden="0" layoutInCell="1" locked="0" relativeHeight="0" simplePos="0">
                <wp:simplePos x="0" y="0"/>
                <wp:positionH relativeFrom="column">
                  <wp:posOffset>233045</wp:posOffset>
                </wp:positionH>
                <wp:positionV relativeFrom="paragraph">
                  <wp:posOffset>168910</wp:posOffset>
                </wp:positionV>
                <wp:extent cx="5969000" cy="267970"/>
                <wp:effectExtent b="0" l="0" r="0" t="0"/>
                <wp:wrapNone/>
                <wp:docPr id="36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00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  <w:tab w:val="left" w:leader="none" w:pos="484"/>
        </w:tabs>
        <w:spacing w:after="0" w:before="0" w:line="259" w:lineRule="auto"/>
        <w:ind w:left="124" w:right="665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Faz uso de nome social?* (</w:t>
        <w:tab/>
        <w:t xml:space="preserve">) Não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qual?</w:t>
      </w:r>
      <w:r w:rsidDel="00000000" w:rsidR="00000000" w:rsidRPr="00000000">
        <mc:AlternateContent>
          <mc:Choice Requires="wpg">
            <w:drawing>
              <wp:anchor allowOverlap="1" behindDoc="0" distB="635" distT="1270" distL="1270" distR="0" hidden="0" layoutInCell="1" locked="0" relativeHeight="0" simplePos="0">
                <wp:simplePos x="0" y="0"/>
                <wp:positionH relativeFrom="column">
                  <wp:posOffset>1106170</wp:posOffset>
                </wp:positionH>
                <wp:positionV relativeFrom="paragraph">
                  <wp:posOffset>1270</wp:posOffset>
                </wp:positionV>
                <wp:extent cx="5106035" cy="193675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797740" y="3687840"/>
                          <a:ext cx="5096520" cy="184320"/>
                        </a:xfrm>
                        <a:custGeom>
                          <a:rect b="b" l="l" r="r" t="t"/>
                          <a:pathLst>
                            <a:path extrusionOk="0" h="183515" w="5095875">
                              <a:moveTo>
                                <a:pt x="2548254" y="183515"/>
                              </a:move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lnTo>
                                <a:pt x="5095874" y="0"/>
                              </a:lnTo>
                              <a:lnTo>
                                <a:pt x="5095874" y="183515"/>
                              </a:lnTo>
                              <a:lnTo>
                                <a:pt x="2548254" y="183515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1270" distL="1270" distR="0" hidden="0" layoutInCell="1" locked="0" relativeHeight="0" simplePos="0">
                <wp:simplePos x="0" y="0"/>
                <wp:positionH relativeFrom="column">
                  <wp:posOffset>1106170</wp:posOffset>
                </wp:positionH>
                <wp:positionV relativeFrom="paragraph">
                  <wp:posOffset>1270</wp:posOffset>
                </wp:positionV>
                <wp:extent cx="5106035" cy="193675"/>
                <wp:effectExtent b="0" l="0" r="0" t="0"/>
                <wp:wrapNone/>
                <wp:docPr id="30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060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left="4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o seu número de protocolo no CAD Cultural?*</w:t>
      </w:r>
      <w:r w:rsidDel="00000000" w:rsidR="00000000" w:rsidRPr="00000000">
        <mc:AlternateContent>
          <mc:Choice Requires="wpg">
            <w:drawing>
              <wp:anchor allowOverlap="1" behindDoc="0" distB="635" distT="635" distL="635" distR="1270" hidden="0" layoutInCell="1" locked="0" relativeHeight="0" simplePos="0">
                <wp:simplePos x="0" y="0"/>
                <wp:positionH relativeFrom="column">
                  <wp:posOffset>3429635</wp:posOffset>
                </wp:positionH>
                <wp:positionV relativeFrom="paragraph">
                  <wp:posOffset>26035</wp:posOffset>
                </wp:positionV>
                <wp:extent cx="2725420" cy="17399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988080" y="3697740"/>
                          <a:ext cx="2715840" cy="164520"/>
                        </a:xfrm>
                        <a:custGeom>
                          <a:rect b="b" l="l" r="r" t="t"/>
                          <a:pathLst>
                            <a:path extrusionOk="0" h="163830" w="2715260">
                              <a:moveTo>
                                <a:pt x="1357629" y="163829"/>
                              </a:moveTo>
                              <a:lnTo>
                                <a:pt x="0" y="163829"/>
                              </a:lnTo>
                              <a:lnTo>
                                <a:pt x="0" y="0"/>
                              </a:lnTo>
                              <a:lnTo>
                                <a:pt x="2715260" y="0"/>
                              </a:lnTo>
                              <a:lnTo>
                                <a:pt x="2715260" y="163829"/>
                              </a:lnTo>
                              <a:lnTo>
                                <a:pt x="1357629" y="163829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635" distL="635" distR="1270" hidden="0" layoutInCell="1" locked="0" relativeHeight="0" simplePos="0">
                <wp:simplePos x="0" y="0"/>
                <wp:positionH relativeFrom="column">
                  <wp:posOffset>3429635</wp:posOffset>
                </wp:positionH>
                <wp:positionV relativeFrom="paragraph">
                  <wp:posOffset>26035</wp:posOffset>
                </wp:positionV>
                <wp:extent cx="2725420" cy="173990"/>
                <wp:effectExtent b="0" l="0" r="0" t="0"/>
                <wp:wrapNone/>
                <wp:docPr id="2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5420" cy="173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7"/>
        </w:tabs>
        <w:spacing w:after="0" w:before="0" w:line="240" w:lineRule="auto"/>
        <w:ind w:left="124" w:right="41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Deseja concorrer em qual categoria: (Leia atentamente no edital em qual perfil você se encaixa)*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" w:line="218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TERRITÓRIOS DA QUEBRADA – PROJETOS ATÉ R$20.000,00 (ATÉ VINTE MIL REAIS)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248" w:right="41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TERRITÓRIOS DA QUEBRADA – PROJETOS DE R$20.000,01 ATÉ R$50.000,00 (DE VINTE MIL REAIS E UM CENTAVO ATÉ CINQUENTA MIL REAIS)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79"/>
        </w:tabs>
        <w:spacing w:after="0" w:before="0" w:line="240" w:lineRule="auto"/>
        <w:ind w:left="248" w:right="41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AMPLA CONCORRÊNCIA TERRITORIAL – PROJETOS ATÉ R$20.000,00 (ATÉ VINTE MIL REAIS)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" w:right="42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AMPLA CONCORRÊNCIA TERRITORIAL – PROJETOS DE R$20.000,01 ATÉ R$50.000,00 ( DE VINTE MIL REAIS E UM CENTAVO ATÉ CINQUENTA MIL REAIS)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" w:right="195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PESSOA IDOSA (COM IDADE IGUAL OU SUPERIOR A 60 ANOS COMPLETOS) - PROJETOS ATÉ R$20.000,00 (ATÉ VINTE MIL REAIS)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" w:right="66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PESSOA IDOSA (COM IDADE IGUAL OU SUPERIOR A 60 ANOS COMPLETOS) - PROJETOS DE R$20.000,01 ATÉ R$50.000,00 (DE VINTE MIL REAIS E UM CENTAVO ATÉ CINQUENTA MIL REAIS)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29"/>
        </w:tabs>
        <w:spacing w:after="0" w:before="0" w:line="240" w:lineRule="auto"/>
        <w:ind w:left="124" w:right="66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Você já foi contemplado, como proponente em algum edital do Programa Cultural Murilo Mendes (Lei Murilo Mendes)? *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Não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2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quantas vezes?</w:t>
      </w:r>
      <w:r w:rsidDel="00000000" w:rsidR="00000000" w:rsidRPr="00000000">
        <mc:AlternateContent>
          <mc:Choice Requires="wpg">
            <w:drawing>
              <wp:anchor allowOverlap="1" behindDoc="0" distB="0" distT="1270" distL="635" distR="1270" hidden="0" layoutInCell="1" locked="0" relativeHeight="0" simplePos="0">
                <wp:simplePos x="0" y="0"/>
                <wp:positionH relativeFrom="column">
                  <wp:posOffset>1677035</wp:posOffset>
                </wp:positionH>
                <wp:positionV relativeFrom="paragraph">
                  <wp:posOffset>13970</wp:posOffset>
                </wp:positionV>
                <wp:extent cx="3704590" cy="193675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498480" y="3687840"/>
                          <a:ext cx="3695040" cy="184320"/>
                        </a:xfrm>
                        <a:custGeom>
                          <a:rect b="b" l="l" r="r" t="t"/>
                          <a:pathLst>
                            <a:path extrusionOk="0" h="183515" w="3694429">
                              <a:moveTo>
                                <a:pt x="1847215" y="183514"/>
                              </a:moveTo>
                              <a:lnTo>
                                <a:pt x="0" y="183514"/>
                              </a:lnTo>
                              <a:lnTo>
                                <a:pt x="0" y="0"/>
                              </a:lnTo>
                              <a:lnTo>
                                <a:pt x="3694429" y="0"/>
                              </a:lnTo>
                              <a:lnTo>
                                <a:pt x="3694429" y="183514"/>
                              </a:lnTo>
                              <a:lnTo>
                                <a:pt x="1847215" y="183514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1270" distL="635" distR="1270" hidden="0" layoutInCell="1" locked="0" relativeHeight="0" simplePos="0">
                <wp:simplePos x="0" y="0"/>
                <wp:positionH relativeFrom="column">
                  <wp:posOffset>1677035</wp:posOffset>
                </wp:positionH>
                <wp:positionV relativeFrom="paragraph">
                  <wp:posOffset>13970</wp:posOffset>
                </wp:positionV>
                <wp:extent cx="3704590" cy="193675"/>
                <wp:effectExtent b="0" l="0" r="0" t="0"/>
                <wp:wrapNone/>
                <wp:docPr id="3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4590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1"/>
    <w:bookmarkEnd w:id="1"/>
    <w:p w:rsidR="00000000" w:rsidDel="00000000" w:rsidP="00000000" w:rsidRDefault="00000000" w:rsidRPr="00000000" w14:paraId="0000001C">
      <w:pPr>
        <w:pStyle w:val="Heading1"/>
        <w:numPr>
          <w:ilvl w:val="0"/>
          <w:numId w:val="1"/>
        </w:numPr>
        <w:tabs>
          <w:tab w:val="left" w:leader="none" w:pos="364"/>
        </w:tabs>
        <w:spacing w:after="0" w:before="0" w:lineRule="auto"/>
        <w:ind w:left="364" w:hanging="240"/>
        <w:rPr/>
      </w:pPr>
      <w:r w:rsidDel="00000000" w:rsidR="00000000" w:rsidRPr="00000000">
        <w:rPr>
          <w:rtl w:val="0"/>
        </w:rPr>
        <w:t xml:space="preserve">DADOS DE IDENTIFICAÇÃO DO PROJETO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left="4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Qual o nome do seu projeto? *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6"/>
          <w:tab w:val="left" w:leader="none" w:pos="543"/>
        </w:tabs>
        <w:spacing w:after="0" w:before="0" w:line="240" w:lineRule="auto"/>
        <w:ind w:left="124" w:right="323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Qual a área artístico-cultural predominante em seu projeto?(  ) Artes cênicas (circo, teatro, performance);</w:t>
      </w:r>
      <w:r w:rsidDel="00000000" w:rsidR="00000000" w:rsidRPr="00000000">
        <mc:AlternateContent>
          <mc:Choice Requires="wpg">
            <w:drawing>
              <wp:anchor allowOverlap="1" behindDoc="0" distB="3810" distT="3175" distL="3175" distR="3175" hidden="0" layoutInCell="1" locked="0" relativeHeight="0" simplePos="0">
                <wp:simplePos x="0" y="0"/>
                <wp:positionH relativeFrom="column">
                  <wp:posOffset>282575</wp:posOffset>
                </wp:positionH>
                <wp:positionV relativeFrom="paragraph">
                  <wp:posOffset>-263524</wp:posOffset>
                </wp:positionV>
                <wp:extent cx="5922010" cy="26797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389680" y="3650760"/>
                          <a:ext cx="5912640" cy="258480"/>
                        </a:xfrm>
                        <a:custGeom>
                          <a:rect b="b" l="l" r="r" t="t"/>
                          <a:pathLst>
                            <a:path extrusionOk="0" h="257810" w="5911850">
                              <a:moveTo>
                                <a:pt x="0" y="3175"/>
                              </a:moveTo>
                              <a:lnTo>
                                <a:pt x="5911849" y="3175"/>
                              </a:lnTo>
                              <a:moveTo>
                                <a:pt x="0" y="254635"/>
                              </a:moveTo>
                              <a:lnTo>
                                <a:pt x="5911849" y="254635"/>
                              </a:lnTo>
                              <a:moveTo>
                                <a:pt x="3175" y="0"/>
                              </a:moveTo>
                              <a:lnTo>
                                <a:pt x="3175" y="257810"/>
                              </a:lnTo>
                              <a:moveTo>
                                <a:pt x="5908674" y="0"/>
                              </a:moveTo>
                              <a:lnTo>
                                <a:pt x="5908674" y="25781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3810" distT="3175" distL="3175" distR="3175" hidden="0" layoutInCell="1" locked="0" relativeHeight="0" simplePos="0">
                <wp:simplePos x="0" y="0"/>
                <wp:positionH relativeFrom="column">
                  <wp:posOffset>282575</wp:posOffset>
                </wp:positionH>
                <wp:positionV relativeFrom="paragraph">
                  <wp:posOffset>-263524</wp:posOffset>
                </wp:positionV>
                <wp:extent cx="5922010" cy="267970"/>
                <wp:effectExtent b="0" l="0" r="0" t="0"/>
                <wp:wrapNone/>
                <wp:docPr id="3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201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Artes visuais;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24" w:right="747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Artes urbanas;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24" w:right="747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Audiovisual;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Dança;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Games;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75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Literatura;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75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Memória;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3" w:right="754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Música;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Mídia digital;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Cultura Popular;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13" w:right="289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Patrimônio material e imaterial;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24" w:right="598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Carnaval;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Projeto Interdisciplinar.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1"/>
        </w:tabs>
        <w:spacing w:after="0" w:before="0" w:line="276" w:lineRule="auto"/>
        <w:ind w:left="124" w:right="66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o objetivo do ser projeto? O que, exatamente, você pretende realizar? (descreva as ações a serem promovidas pelo seu projeto, destacando qual será o seu “produto final” e/ou “resultado final” pretendido)*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5775960" cy="267970"/>
                <wp:effectExtent b="0" l="0" r="0" t="0"/>
                <wp:wrapTopAndBottom distB="5080" distT="0"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5"/>
                              </a:moveTo>
                              <a:lnTo>
                                <a:pt x="5765800" y="3175"/>
                              </a:lnTo>
                              <a:moveTo>
                                <a:pt x="0" y="254635"/>
                              </a:moveTo>
                              <a:lnTo>
                                <a:pt x="5765800" y="254635"/>
                              </a:lnTo>
                              <a:moveTo>
                                <a:pt x="3175" y="0"/>
                              </a:moveTo>
                              <a:lnTo>
                                <a:pt x="3175" y="257810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1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5080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5775960" cy="267970"/>
                <wp:effectExtent b="0" l="0" r="0" t="0"/>
                <wp:wrapTopAndBottom distB="5080" distT="0"/>
                <wp:docPr id="3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3"/>
        </w:tabs>
        <w:spacing w:after="0" w:before="1" w:line="276" w:lineRule="auto"/>
        <w:ind w:left="124" w:right="118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do projeto (por que seu projeto deve ser contemplado neste edital? Qual a importância de sua realização, para a comunidade ou cidade?) *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5775960" cy="267970"/>
                <wp:effectExtent b="0" l="0" r="0" t="0"/>
                <wp:wrapTopAndBottom distB="6985" distT="0"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5"/>
                              </a:moveTo>
                              <a:lnTo>
                                <a:pt x="5765800" y="3175"/>
                              </a:lnTo>
                              <a:moveTo>
                                <a:pt x="0" y="254635"/>
                              </a:moveTo>
                              <a:lnTo>
                                <a:pt x="5765800" y="254635"/>
                              </a:lnTo>
                              <a:moveTo>
                                <a:pt x="3175" y="0"/>
                              </a:moveTo>
                              <a:lnTo>
                                <a:pt x="3175" y="257810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1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5775960" cy="267970"/>
                <wp:effectExtent b="0" l="0" r="0" t="0"/>
                <wp:wrapTopAndBottom distB="6985" distT="0"/>
                <wp:docPr id="29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9"/>
        </w:tabs>
        <w:spacing w:after="0" w:before="1" w:line="240" w:lineRule="auto"/>
        <w:ind w:left="124" w:right="42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é sua estratégia para formação e/ou consolidação de público? Qual é seu público- alvo e no que consiste seu plano de divulgação? (lembre-se de detalhar suas estratégias de comunicação e especificar como pretende alcançar as pessoas e quantificar sua estimativa de público)*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6985" distT="0"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4"/>
                              </a:moveTo>
                              <a:lnTo>
                                <a:pt x="5765800" y="3174"/>
                              </a:lnTo>
                              <a:moveTo>
                                <a:pt x="0" y="254634"/>
                              </a:moveTo>
                              <a:lnTo>
                                <a:pt x="5765800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6985" distT="0"/>
                <wp:docPr id="2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1"/>
        </w:tabs>
        <w:spacing w:after="0" w:before="1" w:line="240" w:lineRule="auto"/>
        <w:ind w:left="124" w:right="43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Detalhe as ações a serem realizadas para viabilizar o projeto e o cronograma da execução (etapas do projeto. Ex.: 1º mês, 2º mês…)*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15" w:type="default"/>
          <w:pgSz w:h="16838" w:w="11906" w:orient="portrait"/>
          <w:pgMar w:bottom="280" w:top="1840" w:left="1580" w:right="720" w:header="522" w:footer="0"/>
          <w:pgNumType w:start="1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6985" distT="0"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4"/>
                              </a:moveTo>
                              <a:lnTo>
                                <a:pt x="5765800" y="3174"/>
                              </a:lnTo>
                              <a:moveTo>
                                <a:pt x="0" y="254634"/>
                              </a:moveTo>
                              <a:lnTo>
                                <a:pt x="5765800" y="254634"/>
                              </a:lnTo>
                              <a:moveTo>
                                <a:pt x="3175" y="0"/>
                              </a:moveTo>
                              <a:lnTo>
                                <a:pt x="3175" y="257809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09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985" distT="0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215900</wp:posOffset>
                </wp:positionV>
                <wp:extent cx="5775960" cy="267970"/>
                <wp:effectExtent b="0" l="0" r="0" t="0"/>
                <wp:wrapTopAndBottom distB="6985" distT="0"/>
                <wp:docPr id="32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0"/>
        </w:tabs>
        <w:spacing w:after="0" w:before="80" w:line="276" w:lineRule="auto"/>
        <w:ind w:left="124" w:right="657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Quem são as pessoas DA EQUIPE DO SEU projeto? Qual será a FUNÇÃO e NOME de cada uma das pessoas da equipe? TODAS AS PESSOAS LISTADAS COMO MEMBROS DA EQUIPE DEVERÃO CONSTAR NA CARTA DE REPRESENTAÇÃO (Anexo I), TER SUAS FUNÇÕES E NOMES ESPECIFICADOS NA PLANILHA DE DESPESAS (Anexo V) E TER SEUS CURRÍCULOS ANEXADOS (Anexo VI). (Lembre-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551"/>
        </w:tabs>
        <w:spacing w:after="0" w:before="0" w:line="276" w:lineRule="auto"/>
        <w:ind w:left="124" w:right="67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 que você</w:t>
        <w:tab/>
        <w:t xml:space="preserve">(pessoa proponente) faz parte da equipe e deverá anexar seu currículo e especificar sua função e nome na planilha orçamentária, se for o caso)*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35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241935</wp:posOffset>
                </wp:positionV>
                <wp:extent cx="5775960" cy="267970"/>
                <wp:effectExtent b="0" l="0" r="0" t="0"/>
                <wp:wrapTopAndBottom distB="0" distT="635"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2462760" y="3650760"/>
                          <a:ext cx="5766480" cy="258480"/>
                        </a:xfrm>
                        <a:custGeom>
                          <a:rect b="b" l="l" r="r" t="t"/>
                          <a:pathLst>
                            <a:path extrusionOk="0" h="257810" w="5765800">
                              <a:moveTo>
                                <a:pt x="0" y="3175"/>
                              </a:moveTo>
                              <a:lnTo>
                                <a:pt x="5765800" y="3175"/>
                              </a:lnTo>
                              <a:moveTo>
                                <a:pt x="0" y="254635"/>
                              </a:moveTo>
                              <a:lnTo>
                                <a:pt x="5765800" y="254635"/>
                              </a:lnTo>
                              <a:moveTo>
                                <a:pt x="3175" y="0"/>
                              </a:moveTo>
                              <a:lnTo>
                                <a:pt x="3175" y="257810"/>
                              </a:lnTo>
                              <a:moveTo>
                                <a:pt x="5762625" y="0"/>
                              </a:moveTo>
                              <a:lnTo>
                                <a:pt x="5762625" y="25781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35" distL="0" distR="0" hidden="0" layoutInCell="1" locked="0" relativeHeight="0" simplePos="0">
                <wp:simplePos x="0" y="0"/>
                <wp:positionH relativeFrom="column">
                  <wp:posOffset>63500</wp:posOffset>
                </wp:positionH>
                <wp:positionV relativeFrom="paragraph">
                  <wp:posOffset>241935</wp:posOffset>
                </wp:positionV>
                <wp:extent cx="5775960" cy="267970"/>
                <wp:effectExtent b="0" l="0" r="0" t="0"/>
                <wp:wrapTopAndBottom distB="0" distT="635"/>
                <wp:docPr id="40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5960" cy="2679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7"/>
        </w:tabs>
        <w:spacing w:after="0" w:before="1" w:line="276" w:lineRule="auto"/>
        <w:ind w:left="124" w:right="67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Pretende contratar serviços a serem realizados por técnicos ou empresas que não estão na equipe do projeto? *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75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Não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22" w:line="259" w:lineRule="auto"/>
        <w:ind w:left="124" w:right="5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quais? (essas pessoas/serviço não precisam assinar a carta de representação, e nem terem os currículos enviados. Porém deverão constar o seu valor na planilha de despesa)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2980055" y="183515"/>
                              </a:move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lnTo>
                                <a:pt x="5959475" y="0"/>
                              </a:lnTo>
                              <a:lnTo>
                                <a:pt x="5959475" y="183515"/>
                              </a:lnTo>
                              <a:lnTo>
                                <a:pt x="2980055" y="183515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42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9"/>
        </w:tabs>
        <w:spacing w:after="0" w:before="1" w:line="276" w:lineRule="auto"/>
        <w:ind w:left="124" w:right="6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Identifique, caso alguma, das pessoas de sua equipe ou algum prestador de serviço seja cônjuge, companheiro, parentes em linha reta ou colateral até o segundo grau, parentes com vínculo de afinidade com você e em benefício de empresa coligada ou que tenha sócio em comum.*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24" w:right="772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Não se aplica ( ) Sim, quais?</w:t>
      </w:r>
      <w:r w:rsidDel="00000000" w:rsidR="00000000" w:rsidRPr="00000000">
        <mc:AlternateContent>
          <mc:Choice Requires="wpg">
            <w:drawing>
              <wp:anchor allowOverlap="1" behindDoc="0" distB="635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546100</wp:posOffset>
                </wp:positionV>
                <wp:extent cx="5969635" cy="193675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5"/>
                              </a:lnTo>
                              <a:lnTo>
                                <a:pt x="2980055" y="183515"/>
                              </a:lnTo>
                              <a:lnTo>
                                <a:pt x="5959475" y="183515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546100</wp:posOffset>
                </wp:positionV>
                <wp:extent cx="5969635" cy="193675"/>
                <wp:effectExtent b="0" l="0" r="0" t="0"/>
                <wp:wrapNone/>
                <wp:docPr id="2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9.000000953674316" w:line="260.00000953674316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172085</wp:posOffset>
                </wp:positionV>
                <wp:extent cx="5969635" cy="193675"/>
                <wp:effectExtent b="0" l="0" r="0" t="0"/>
                <wp:wrapTopAndBottom distB="0" distT="6985"/>
                <wp:docPr id="37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7"/>
        </w:tabs>
        <w:spacing w:after="0" w:before="1" w:line="276" w:lineRule="auto"/>
        <w:ind w:left="124" w:right="67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Como acredita que seu projeto poderá impactar a cena cultural da cidade e contribuir para a formação/reflexão de valores culturais?*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762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172720</wp:posOffset>
                </wp:positionV>
                <wp:extent cx="5969635" cy="193675"/>
                <wp:effectExtent b="0" l="0" r="0" t="0"/>
                <wp:wrapTopAndBottom distB="0" distT="7620"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2980055" y="183514"/>
                              </a:moveTo>
                              <a:lnTo>
                                <a:pt x="0" y="183514"/>
                              </a:lnTo>
                              <a:lnTo>
                                <a:pt x="0" y="0"/>
                              </a:lnTo>
                              <a:lnTo>
                                <a:pt x="5959475" y="0"/>
                              </a:lnTo>
                              <a:lnTo>
                                <a:pt x="5959475" y="183514"/>
                              </a:lnTo>
                              <a:lnTo>
                                <a:pt x="2980055" y="183514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762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172720</wp:posOffset>
                </wp:positionV>
                <wp:extent cx="5969635" cy="193675"/>
                <wp:effectExtent b="0" l="0" r="0" t="0"/>
                <wp:wrapTopAndBottom distB="0" distT="7620"/>
                <wp:docPr id="44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6"/>
        </w:tabs>
        <w:spacing w:after="0" w:before="1" w:line="276" w:lineRule="auto"/>
        <w:ind w:left="124" w:right="659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será a medida de acessibilidade de seu projeto? Marcar, ao menos, uma das opções abaixo e descrever a ação a ser realizada. Os projetos devem contar com medidas de acessibilidade física e/ou atitudinal e/ou comunicacional compatíveis com as características dos produtos/projeto resultantes do objeto, nos termos do disposto na Lei nº 13.146, de 6 de julho de 2015 (Lei Brasileira de Inclusão da Pessoa com Deficiência)*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3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) Arquitetônica. Descreva o que será realizado:</w:t>
      </w:r>
      <w:r w:rsidDel="00000000" w:rsidR="00000000" w:rsidRPr="00000000">
        <mc:AlternateContent>
          <mc:Choice Requires="wpg"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4"/>
                              </a:lnTo>
                              <a:lnTo>
                                <a:pt x="2980055" y="183514"/>
                              </a:lnTo>
                              <a:lnTo>
                                <a:pt x="5959475" y="183514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4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23" w:type="default"/>
          <w:headerReference r:id="rId24" w:type="first"/>
          <w:type w:val="nextPage"/>
          <w:pgSz w:h="16838" w:w="11906" w:orient="portrait"/>
          <w:pgMar w:bottom="280" w:top="1840" w:left="1580" w:right="720" w:header="522" w:footer="0"/>
        </w:sect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952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200025</wp:posOffset>
                </wp:positionV>
                <wp:extent cx="5969635" cy="193675"/>
                <wp:effectExtent b="0" l="0" r="0" t="0"/>
                <wp:wrapTopAndBottom distB="0" distT="9525"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9.000000953674316" w:line="260.00000953674316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952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200025</wp:posOffset>
                </wp:positionV>
                <wp:extent cx="5969635" cy="193675"/>
                <wp:effectExtent b="0" l="0" r="0" t="0"/>
                <wp:wrapTopAndBottom distB="0" distT="9525"/>
                <wp:docPr id="3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8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Comunicacional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Descreva o que será realizado:</w:t>
      </w:r>
      <w:r w:rsidDel="00000000" w:rsidR="00000000" w:rsidRPr="00000000">
        <mc:AlternateContent>
          <mc:Choice Requires="wpg"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419100</wp:posOffset>
                </wp:positionV>
                <wp:extent cx="5969635" cy="193675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4"/>
                              </a:lnTo>
                              <a:lnTo>
                                <a:pt x="2980055" y="183514"/>
                              </a:lnTo>
                              <a:lnTo>
                                <a:pt x="5959475" y="183514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419100</wp:posOffset>
                </wp:positionV>
                <wp:extent cx="5969635" cy="193675"/>
                <wp:effectExtent b="0" l="0" r="0" t="0"/>
                <wp:wrapNone/>
                <wp:docPr id="35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952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200025</wp:posOffset>
                </wp:positionV>
                <wp:extent cx="5969635" cy="193675"/>
                <wp:effectExtent b="0" l="0" r="0" t="0"/>
                <wp:wrapTopAndBottom distB="0" distT="9525"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9.000000953674316" w:line="260.00000953674316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952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200025</wp:posOffset>
                </wp:positionV>
                <wp:extent cx="5969635" cy="193675"/>
                <wp:effectExtent b="0" l="0" r="0" t="0"/>
                <wp:wrapTopAndBottom distB="0" distT="9525"/>
                <wp:docPr id="43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58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Atitudinal. Descreva o que será realizado: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197485</wp:posOffset>
                </wp:positionV>
                <wp:extent cx="5969635" cy="193675"/>
                <wp:effectExtent b="0" l="0" r="0" t="0"/>
                <wp:wrapTopAndBottom distB="0" distT="6985"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2980055" y="183515"/>
                              </a:moveTo>
                              <a:lnTo>
                                <a:pt x="0" y="183515"/>
                              </a:lnTo>
                              <a:lnTo>
                                <a:pt x="0" y="0"/>
                              </a:lnTo>
                              <a:lnTo>
                                <a:pt x="5959475" y="0"/>
                              </a:lnTo>
                              <a:lnTo>
                                <a:pt x="5959475" y="183515"/>
                              </a:lnTo>
                              <a:lnTo>
                                <a:pt x="2980055" y="183515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197485</wp:posOffset>
                </wp:positionV>
                <wp:extent cx="5969635" cy="193675"/>
                <wp:effectExtent b="0" l="0" r="0" t="0"/>
                <wp:wrapTopAndBottom distB="0" distT="6985"/>
                <wp:docPr id="2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4"/>
        </w:tabs>
        <w:spacing w:after="0" w:before="1" w:line="240" w:lineRule="auto"/>
        <w:ind w:left="594" w:right="0" w:hanging="47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será sua contrapartida social?*</w:t>
      </w:r>
      <w:r w:rsidDel="00000000" w:rsidR="00000000" w:rsidRPr="00000000">
        <mc:AlternateContent>
          <mc:Choice Requires="wpg">
            <w:drawing>
              <wp:anchor allowOverlap="1" behindDoc="0" distB="635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2365920" y="3687840"/>
                          <a:ext cx="5960160" cy="184320"/>
                        </a:xfrm>
                        <a:custGeom>
                          <a:rect b="b" l="l" r="r" t="t"/>
                          <a:pathLst>
                            <a:path extrusionOk="0" h="183515" w="5959475">
                              <a:moveTo>
                                <a:pt x="5959475" y="0"/>
                              </a:moveTo>
                              <a:lnTo>
                                <a:pt x="0" y="0"/>
                              </a:lnTo>
                              <a:lnTo>
                                <a:pt x="0" y="183515"/>
                              </a:lnTo>
                              <a:lnTo>
                                <a:pt x="2980055" y="183515"/>
                              </a:lnTo>
                              <a:lnTo>
                                <a:pt x="5959475" y="183515"/>
                              </a:lnTo>
                              <a:lnTo>
                                <a:pt x="59594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635" distT="0" distL="0" distR="635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368300</wp:posOffset>
                </wp:positionV>
                <wp:extent cx="5969635" cy="193675"/>
                <wp:effectExtent b="0" l="0" r="0" t="0"/>
                <wp:wrapNone/>
                <wp:docPr id="45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197485</wp:posOffset>
                </wp:positionV>
                <wp:extent cx="5969635" cy="193675"/>
                <wp:effectExtent b="0" l="0" r="0" t="0"/>
                <wp:wrapTopAndBottom distB="0" distT="6985"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365920" y="3687840"/>
                          <a:ext cx="5960160" cy="1843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30" w:line="258.99999618530273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985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197485</wp:posOffset>
                </wp:positionV>
                <wp:extent cx="5969635" cy="193675"/>
                <wp:effectExtent b="0" l="0" r="0" t="0"/>
                <wp:wrapTopAndBottom distB="0" distT="6985"/>
                <wp:docPr id="3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9635" cy="193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124" w:right="78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 sobre o CAD Cultural: Para efetuar o Cadastro Municipal de Agentes Culturais (CAD Cultural -JF) as(os) interessada(o)s deverão acessar a plataforma Prefeitura Ágil, utilizando seu cadastro/login pessoal, preencher o formulário e anexar a documentação solicitada pela plataforma Prefeitura Ágil. Informações no link: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https://</w:t>
      </w:r>
      <w:hyperlink r:id="rId3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7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www.pjf.mg.gov.br/administracao_indireta/funalfa/cadcultural/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Fazer upload dos documentos em formato PDF: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anexos que constam “*” são obrigatórios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Declaração de veracidade das informações, assinada pela pessoa proponente (Anexo IV)*;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-Carta de Representação: (Anexo I);*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-Planilha Orçamentária preenchida corretamente e digitalmente (Anexo V);*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-O currículo artístico da equipe e da pessoa proponente. (Modelo Anexo VI);*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-Amostra de material de referência de acordo com o que se pretende realizar no projeto (texto/resumo, imagem, áudio, vídeo). Ressalta-se que amostra de material não se refere a portfólio/clipping;*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de Anuência (IX).</w:t>
      </w:r>
    </w:p>
    <w:sectPr>
      <w:headerReference r:id="rId32" w:type="default"/>
      <w:headerReference r:id="rId33" w:type="first"/>
      <w:type w:val="nextPage"/>
      <w:pgSz w:h="16838" w:w="11906" w:orient="portrait"/>
      <w:pgMar w:bottom="280" w:top="1840" w:left="1580" w:right="720" w:header="522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1476375</wp:posOffset>
          </wp:positionH>
          <wp:positionV relativeFrom="paragraph">
            <wp:posOffset>180975</wp:posOffset>
          </wp:positionV>
          <wp:extent cx="2878138" cy="734305"/>
          <wp:effectExtent b="0" l="0" r="0" t="0"/>
          <wp:wrapNone/>
          <wp:docPr id="4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2311400</wp:posOffset>
          </wp:positionH>
          <wp:positionV relativeFrom="page">
            <wp:posOffset>331470</wp:posOffset>
          </wp:positionV>
          <wp:extent cx="2879090" cy="398145"/>
          <wp:effectExtent b="0" l="0" r="0" t="0"/>
          <wp:wrapNone/>
          <wp:docPr id="4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9090" cy="3981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2311400</wp:posOffset>
          </wp:positionH>
          <wp:positionV relativeFrom="page">
            <wp:posOffset>331470</wp:posOffset>
          </wp:positionV>
          <wp:extent cx="2879090" cy="398145"/>
          <wp:effectExtent b="0" l="0" r="0" t="0"/>
          <wp:wrapNone/>
          <wp:docPr id="4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9090" cy="3981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92" w:hanging="239.99999999999997"/>
      </w:pPr>
      <w:rPr>
        <w:rFonts w:ascii="Times New Roman" w:cs="Times New Roman" w:eastAsia="Times New Roman" w:hAnsi="Times New Roman"/>
        <w:b w:val="1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608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2">
      <w:start w:val="0"/>
      <w:numFmt w:val="bullet"/>
      <w:lvlText w:val="●"/>
      <w:lvlJc w:val="left"/>
      <w:pPr>
        <w:ind w:left="60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1725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2851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3977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103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228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35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5.png"/><Relationship Id="rId22" Type="http://schemas.openxmlformats.org/officeDocument/2006/relationships/image" Target="media/image19.png"/><Relationship Id="rId21" Type="http://schemas.openxmlformats.org/officeDocument/2006/relationships/image" Target="media/image22.png"/><Relationship Id="rId24" Type="http://schemas.openxmlformats.org/officeDocument/2006/relationships/header" Target="header3.xml"/><Relationship Id="rId23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26" Type="http://schemas.openxmlformats.org/officeDocument/2006/relationships/image" Target="media/image13.png"/><Relationship Id="rId25" Type="http://schemas.openxmlformats.org/officeDocument/2006/relationships/image" Target="media/image16.png"/><Relationship Id="rId28" Type="http://schemas.openxmlformats.org/officeDocument/2006/relationships/image" Target="media/image6.png"/><Relationship Id="rId27" Type="http://schemas.openxmlformats.org/officeDocument/2006/relationships/image" Target="media/image2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23.png"/><Relationship Id="rId7" Type="http://schemas.openxmlformats.org/officeDocument/2006/relationships/image" Target="media/image14.png"/><Relationship Id="rId8" Type="http://schemas.openxmlformats.org/officeDocument/2006/relationships/image" Target="media/image8.png"/><Relationship Id="rId31" Type="http://schemas.openxmlformats.org/officeDocument/2006/relationships/hyperlink" Target="http://www.pjf.mg.gov.br/administracao_indireta/funalfa/cadcultural/" TargetMode="External"/><Relationship Id="rId30" Type="http://schemas.openxmlformats.org/officeDocument/2006/relationships/image" Target="media/image17.png"/><Relationship Id="rId11" Type="http://schemas.openxmlformats.org/officeDocument/2006/relationships/image" Target="media/image11.png"/><Relationship Id="rId33" Type="http://schemas.openxmlformats.org/officeDocument/2006/relationships/header" Target="header5.xml"/><Relationship Id="rId10" Type="http://schemas.openxmlformats.org/officeDocument/2006/relationships/image" Target="media/image9.png"/><Relationship Id="rId32" Type="http://schemas.openxmlformats.org/officeDocument/2006/relationships/header" Target="header4.xml"/><Relationship Id="rId13" Type="http://schemas.openxmlformats.org/officeDocument/2006/relationships/image" Target="media/image7.png"/><Relationship Id="rId12" Type="http://schemas.openxmlformats.org/officeDocument/2006/relationships/image" Target="media/image12.png"/><Relationship Id="rId15" Type="http://schemas.openxmlformats.org/officeDocument/2006/relationships/header" Target="header1.xml"/><Relationship Id="rId14" Type="http://schemas.openxmlformats.org/officeDocument/2006/relationships/image" Target="media/image5.png"/><Relationship Id="rId17" Type="http://schemas.openxmlformats.org/officeDocument/2006/relationships/image" Target="media/image18.png"/><Relationship Id="rId16" Type="http://schemas.openxmlformats.org/officeDocument/2006/relationships/image" Target="media/image10.png"/><Relationship Id="rId19" Type="http://schemas.openxmlformats.org/officeDocument/2006/relationships/image" Target="media/image4.png"/><Relationship Id="rId18" Type="http://schemas.openxmlformats.org/officeDocument/2006/relationships/image" Target="media/image20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RVCNas7X0+ZePPrIGp6PKIoqg==">CgMxLjAyCWlkLmdqZGd4czIKaWQuMzBqMHpsbDgAciExM19MbWlDSzBCb1hjcWw3LWhlelVUR0thMUxDcEZJa0M=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